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24" w:rsidRDefault="00CB6E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по результатам самообследования</w:t>
      </w:r>
    </w:p>
    <w:p w:rsidR="00683224" w:rsidRDefault="00CB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ПОУ «Жирновская </w:t>
      </w:r>
      <w:r w:rsidR="00896E44">
        <w:rPr>
          <w:rFonts w:ascii="Times New Roman" w:eastAsia="Times New Roman" w:hAnsi="Times New Roman" w:cs="Times New Roman"/>
          <w:b/>
          <w:sz w:val="28"/>
        </w:rPr>
        <w:t>автошкола ДОСААФ России» за 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83224" w:rsidRDefault="00CB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(наименование организации)</w:t>
      </w:r>
    </w:p>
    <w:p w:rsidR="00683224" w:rsidRDefault="00683224">
      <w:pPr>
        <w:spacing w:after="60" w:line="240" w:lineRule="auto"/>
        <w:ind w:hanging="426"/>
        <w:jc w:val="center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spacing w:after="60" w:line="240" w:lineRule="auto"/>
        <w:ind w:hanging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Самообследование проведено начальником ПОУ «Жирновская автошкола ДОССААФ России» -</w:t>
      </w:r>
    </w:p>
    <w:p w:rsidR="00683224" w:rsidRDefault="00CB6E81">
      <w:pPr>
        <w:spacing w:after="60" w:line="240" w:lineRule="auto"/>
        <w:ind w:hanging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Ермошиным Сергеем Николаевичем</w:t>
      </w:r>
    </w:p>
    <w:p w:rsidR="00683224" w:rsidRDefault="00CB6E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83224" w:rsidRDefault="00683224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683224" w:rsidRDefault="00CB6E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Оценка образовательной деятельности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деятельность ПОУ «Жирновская автошкола ДОССААФ России»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683224" w:rsidRDefault="006832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3224" w:rsidRDefault="00CB6E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Оценка системы управления организации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образовательной организацией осуществляется в соответствии с законодательством Российской Федерации и Уставом ПОУ «Жирновская автошкола ДОССААФ России»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83224" w:rsidRDefault="00CB6E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Оценка содержания и качества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подготовки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обучающихся </w:t>
      </w:r>
      <w:r w:rsidR="00896E44">
        <w:rPr>
          <w:rFonts w:ascii="Times New Roman" w:eastAsia="Times New Roman" w:hAnsi="Times New Roman" w:cs="Times New Roman"/>
          <w:sz w:val="28"/>
        </w:rPr>
        <w:t>за 2021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659"/>
        <w:gridCol w:w="376"/>
        <w:gridCol w:w="494"/>
        <w:gridCol w:w="377"/>
        <w:gridCol w:w="551"/>
        <w:gridCol w:w="528"/>
        <w:gridCol w:w="503"/>
        <w:gridCol w:w="376"/>
        <w:gridCol w:w="493"/>
        <w:gridCol w:w="376"/>
        <w:gridCol w:w="503"/>
        <w:gridCol w:w="402"/>
        <w:gridCol w:w="493"/>
        <w:gridCol w:w="376"/>
        <w:gridCol w:w="604"/>
        <w:gridCol w:w="535"/>
        <w:gridCol w:w="536"/>
        <w:gridCol w:w="430"/>
      </w:tblGrid>
      <w:tr w:rsidR="00683224" w:rsidTr="008B5FDC">
        <w:trPr>
          <w:trHeight w:val="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ind w:left="-108" w:right="-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Отчислено в процессе обучения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Допущено</w:t>
            </w:r>
          </w:p>
          <w:p w:rsidR="00683224" w:rsidRDefault="00CB6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квалифика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ционному</w:t>
            </w:r>
            <w:proofErr w:type="spellEnd"/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экзамену</w:t>
            </w:r>
          </w:p>
        </w:tc>
        <w:tc>
          <w:tcPr>
            <w:tcW w:w="3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Сдали квалификационный экзамен</w:t>
            </w:r>
          </w:p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сдали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квалифи-кационный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экзамен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Сдали экзамен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ГИБДД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 первого раза</w:t>
            </w:r>
          </w:p>
        </w:tc>
      </w:tr>
      <w:tr w:rsidR="00476442" w:rsidTr="008B5FDC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неуспе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683224" w:rsidRDefault="00CB6E81">
            <w:pPr>
              <w:spacing w:after="0" w:line="240" w:lineRule="auto"/>
              <w:ind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ваемости</w:t>
            </w:r>
            <w:proofErr w:type="spellEnd"/>
          </w:p>
        </w:tc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 с оценками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</w:tr>
      <w:tr w:rsidR="00476442" w:rsidTr="008B5FDC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ind w:right="-146" w:hanging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отлично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удовл</w:t>
            </w:r>
            <w:proofErr w:type="spellEnd"/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</w:tr>
      <w:tr w:rsidR="00476442" w:rsidTr="008B5FDC">
        <w:trPr>
          <w:trHeight w:val="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476442" w:rsidTr="008B5F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ind w:right="-147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ind w:right="-108" w:hanging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ind w:right="-146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ind w:right="-108" w:hanging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ind w:right="-146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4764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</w:tbl>
    <w:p w:rsidR="00683224" w:rsidRDefault="00683224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B5FDC" w:rsidRDefault="008B5FDC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83224" w:rsidRDefault="00CB6E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4. Оценка организации учебного процесса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учебного процесса соответствует требованиям.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Реализуемые образовательные программы профессиональной подготовки: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водитель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средств категории «А»;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водитель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средств категории «А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»;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водитель транспортных средств категории «В»; 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водитель транспортных средств категории «С»;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водитель транспортных средств категории «D»;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водитель транспортных средств категории «СЕ»;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атегории «В» на категорию «D»; 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атегории «В» на категорию «С»;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8"/>
        </w:rPr>
        <w:t>атегории «С» на категорию «В»;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атегории «С» на категорию «D»;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квалификации водителей автотранспортных предприятий;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слесарь по ремонту автомобилей;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водитель транспортных средств, оборудованных устройствами для подачи специальных световых и звуковых сигналов);                                            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осуществляется в соответствии с методическими рекомендациями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утвержденными руководителем образовательной организации.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3224" w:rsidRDefault="00CB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Оценка качества кадрового обеспечения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Педагогические работники, реализующие программу профессионального обучения водителей транспортных средств, в том числе мастера производственного обучения и мастера производственного обучения вождению удовлетворяют квалификационным требованиям, указанным в квалификационных справочниках по соответствующим должностям.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3224" w:rsidRDefault="00CB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Оценка качества учебно-методического обеспечения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8"/>
        </w:rPr>
        <w:t>олном объеме и представлены:</w:t>
      </w:r>
    </w:p>
    <w:p w:rsidR="00683224" w:rsidRDefault="00CB6E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рабочими программами профессиональной подготовки водителей транспортных средств, утвержденными в установленном порядке;</w:t>
      </w:r>
    </w:p>
    <w:p w:rsidR="00683224" w:rsidRDefault="00CB6E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программами профессиональной подготовки водителей транспортных средств, согласованными с Госавтоинспекцией и утвержденными </w:t>
      </w:r>
      <w:r>
        <w:rPr>
          <w:rFonts w:ascii="Times New Roman" w:eastAsia="Times New Roman" w:hAnsi="Times New Roman" w:cs="Times New Roman"/>
          <w:sz w:val="28"/>
        </w:rPr>
        <w:lastRenderedPageBreak/>
        <w:t>руководителем организации, осуществляющей образовательную деятельность;</w:t>
      </w:r>
    </w:p>
    <w:p w:rsidR="00683224" w:rsidRDefault="00CB6E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683224" w:rsidRDefault="00CB6E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утвержденными руководителем организации, осуществляющей образовательную деятельность.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p w:rsidR="00683224" w:rsidRDefault="00CB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Оценка  качества  библиотечно-информационного обеспечения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Имеющаяся в наличии учебная литература и учебно-наглядные пособия позволяют выполнить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образовательные программы профессиональной подготовки: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водитель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средств категории «А»;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водитель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средств категории «А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»;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водитель транспортных средств категории «В»; 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водитель транспортных средств категории «С»;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водитель транспортных средств категории «D»;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водитель транспортных средств категории «СЕ»;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атегории «В» на категорию «D»; 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атегории «В» на категорию «С»;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8"/>
        </w:rPr>
        <w:t>атегории «С» на категорию «В»;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атегории «С» на категорию «D»;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квалификации водителей автотранспортных предприятий;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слесарь по ремонту автомобилей;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водитель транспортных средств, оборудованных устройствами для подачи специальных световых и звуковых сигналов)                                            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полном объеме.</w:t>
      </w:r>
    </w:p>
    <w:p w:rsidR="00683224" w:rsidRDefault="00CB6E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Оценка материально-технической базы</w:t>
      </w:r>
    </w:p>
    <w:p w:rsidR="00683224" w:rsidRDefault="00CB6E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1888"/>
        <w:gridCol w:w="1601"/>
        <w:gridCol w:w="1600"/>
        <w:gridCol w:w="1600"/>
        <w:gridCol w:w="1600"/>
        <w:gridCol w:w="1600"/>
      </w:tblGrid>
      <w:tr w:rsidR="00683224" w:rsidTr="008B5FDC">
        <w:trPr>
          <w:trHeight w:val="1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по порядку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Марка, модель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КамАЗ – 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КамАЗ – 4350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AC2A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КамАЗ-4350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Урал – 43206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ВАЗ - 21074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грузовой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грузовой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грузовой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грузовой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Легковой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AC2A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Государственный регистрационный  знак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5830 СК 21 RUS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5831 СК 21 RUS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AC2A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5829 С</w:t>
            </w:r>
            <w:r w:rsidR="00CB6E81">
              <w:rPr>
                <w:rFonts w:ascii="Times New Roman" w:eastAsia="Times New Roman" w:hAnsi="Times New Roman" w:cs="Times New Roman"/>
              </w:rPr>
              <w:t>К 21 RUS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5921 СК 21 RUS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692 РО</w:t>
            </w:r>
          </w:p>
          <w:p w:rsidR="00683224" w:rsidRDefault="00683224">
            <w:pPr>
              <w:spacing w:after="0" w:line="240" w:lineRule="auto"/>
              <w:jc w:val="center"/>
            </w:pP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033883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регистрации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033879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регистрации</w:t>
            </w:r>
          </w:p>
          <w:p w:rsidR="00683224" w:rsidRDefault="00AC2A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033884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регистрации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033934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 27 № 664943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Бессрочное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пользование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Бессрочное     пользование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Бессрочное пользование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Бессрочное пользование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Страховой  полис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ОСАГО (номер, дата выдачи, срок действия, страховая организация)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AC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ННН 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3017950176</w:t>
            </w:r>
          </w:p>
          <w:p w:rsidR="00683224" w:rsidRDefault="00AC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05.11.2020</w:t>
            </w:r>
          </w:p>
          <w:p w:rsidR="00683224" w:rsidRDefault="00AC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ПАО СК "Росгосстрах"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15.06.2021</w:t>
            </w:r>
          </w:p>
          <w:p w:rsidR="00683224" w:rsidRDefault="008A3E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E95" w:rsidRDefault="008A3E95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15.06.2021</w:t>
            </w:r>
          </w:p>
          <w:p w:rsidR="00683224" w:rsidRPr="005E57EB" w:rsidRDefault="008A3E95" w:rsidP="008A3E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E95" w:rsidRDefault="008A3E95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15.06.2021</w:t>
            </w:r>
          </w:p>
          <w:p w:rsidR="00683224" w:rsidRPr="005E57EB" w:rsidRDefault="008A3E95" w:rsidP="008A3E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E95" w:rsidRDefault="008A3E95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15.06.2021</w:t>
            </w:r>
          </w:p>
          <w:p w:rsidR="00683224" w:rsidRPr="005E57EB" w:rsidRDefault="008A3E95" w:rsidP="008A3E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8A3E95" w:rsidP="008A3E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24.06.2021 2412</w:t>
            </w:r>
            <w:r w:rsidR="00AC2A2A">
              <w:rPr>
                <w:rFonts w:ascii="Times New Roman" w:eastAsia="Times New Roman" w:hAnsi="Times New Roman" w:cs="Times New Roman"/>
              </w:rPr>
              <w:t>.2021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683224" w:rsidTr="008B5FDC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тахографами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(для ТС категории «D», подкатегории «D1»)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683224" w:rsidRDefault="006832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2924"/>
        <w:gridCol w:w="1606"/>
        <w:gridCol w:w="1606"/>
        <w:gridCol w:w="541"/>
        <w:gridCol w:w="1606"/>
        <w:gridCol w:w="1606"/>
      </w:tblGrid>
      <w:tr w:rsidR="00683224" w:rsidTr="008B5FDC">
        <w:trPr>
          <w:trHeight w:val="1"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6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по порядку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ВАЗ - 21074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DAEWOO - NEXIA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Pr="00607B70" w:rsidRDefault="0068322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DAEWOO - NEXIA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LADA-Granta</w:t>
            </w:r>
            <w:proofErr w:type="spellEnd"/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 транспортного средства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Легковой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Легковой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Легковой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Легковой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Категория транспортного средства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Год выпуска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Государственный регистрационный  знак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 969 СР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 775 РХ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 914 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810 УС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Регистрационные  документы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664931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664945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 664941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664946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 w:rsidR="00607B70"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  <w:ind w:right="-112"/>
            </w:pPr>
            <w:r>
              <w:rPr>
                <w:rFonts w:ascii="Times New Roman" w:eastAsia="Times New Roman" w:hAnsi="Times New Roman" w:cs="Times New Roman"/>
                <w:sz w:val="18"/>
              </w:rPr>
              <w:t>Тип трансмисси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автоматическая или механическая)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ААВ № 3024579248</w:t>
            </w:r>
          </w:p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19.11.2021</w:t>
            </w:r>
          </w:p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  <w:r w:rsidR="00607B70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ПАО СК "Росгосстрах"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ННН № 3017950175</w:t>
            </w:r>
          </w:p>
          <w:p w:rsidR="00683224" w:rsidRDefault="006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05.11.2020</w:t>
            </w:r>
          </w:p>
          <w:p w:rsidR="00683224" w:rsidRDefault="006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ПАО СК "Росгосстрах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-------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ТТТ № 7009202929</w:t>
            </w:r>
          </w:p>
          <w:p w:rsidR="009828A4" w:rsidRDefault="009828A4" w:rsidP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30.11.2021</w:t>
            </w:r>
          </w:p>
          <w:p w:rsidR="00683224" w:rsidRDefault="009828A4" w:rsidP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29.11.2022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ПАО СК "Росгосстрах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Технический осмотр (дата прохождения, срок действия)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04.08.2021</w:t>
            </w:r>
          </w:p>
          <w:p w:rsidR="00683224" w:rsidRDefault="009828A4" w:rsidP="009828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607B7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8.2022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30.07.2021</w:t>
            </w:r>
          </w:p>
          <w:p w:rsidR="00683224" w:rsidRDefault="009828A4" w:rsidP="009828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30.07.2022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07B70">
            <w:pPr>
              <w:spacing w:after="0" w:line="240" w:lineRule="auto"/>
              <w:jc w:val="center"/>
            </w:pPr>
            <w:r>
              <w:t>--------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8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607B70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9828A4">
              <w:rPr>
                <w:rFonts w:ascii="Times New Roman" w:eastAsia="Times New Roman" w:hAnsi="Times New Roman" w:cs="Times New Roman"/>
              </w:rPr>
              <w:t>.2021</w:t>
            </w:r>
          </w:p>
          <w:p w:rsidR="00683224" w:rsidRDefault="008A3E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24.12</w:t>
            </w:r>
            <w:r w:rsidR="009828A4">
              <w:rPr>
                <w:rFonts w:ascii="Times New Roman" w:eastAsia="Times New Roman" w:hAnsi="Times New Roman" w:cs="Times New Roman"/>
              </w:rPr>
              <w:t>.2022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607B70" w:rsidTr="008B5FDC">
        <w:trPr>
          <w:trHeight w:val="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тахографами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(для ТС категории «D», подкатегории «D1»)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683224" w:rsidRDefault="006832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224" w:rsidRDefault="006832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1875"/>
        <w:gridCol w:w="1658"/>
        <w:gridCol w:w="1589"/>
        <w:gridCol w:w="1589"/>
        <w:gridCol w:w="1589"/>
        <w:gridCol w:w="1589"/>
      </w:tblGrid>
      <w:tr w:rsidR="00683224" w:rsidTr="008B5FDC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7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по порядку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Марка, модель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LADA-Granta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ЛАЗ – 695Н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Skoda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Fabia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ГКБ - 817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110-6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VIRAGO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Легковой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Автобус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Легковой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прицеп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мотоцикл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 1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 734 СС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 172 ХЕ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923 ВЕ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 4255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0908 АМ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664938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664937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664947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664932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регистрции</w:t>
            </w:r>
            <w:proofErr w:type="spellEnd"/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664934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аренда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Тех.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исправен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Дополнительные педали в соответствии с  п. 5  Основных положений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внесена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9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ТТТ № 7009203189</w:t>
            </w:r>
          </w:p>
          <w:p w:rsidR="00683224" w:rsidRDefault="009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07B70">
              <w:rPr>
                <w:rFonts w:ascii="Times New Roman" w:eastAsia="Times New Roman" w:hAnsi="Times New Roman" w:cs="Times New Roman"/>
              </w:rPr>
              <w:t>.11.202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83224" w:rsidRDefault="009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9828A4">
              <w:rPr>
                <w:rFonts w:ascii="Times New Roman" w:eastAsia="Times New Roman" w:hAnsi="Times New Roman" w:cs="Times New Roman"/>
              </w:rPr>
              <w:t>.11.2022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ПАО СК "Росгосстрах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9828A4" w:rsidP="00E05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ААВ № 3024579282</w:t>
            </w:r>
          </w:p>
          <w:p w:rsidR="00683224" w:rsidRDefault="00E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14.07.2020</w:t>
            </w:r>
          </w:p>
          <w:p w:rsidR="00683224" w:rsidRDefault="00E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13.07.2021</w:t>
            </w:r>
          </w:p>
          <w:p w:rsidR="00683224" w:rsidRDefault="00E05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ПАО СК "Росгосстрах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ТТТ№ 7008643123</w:t>
            </w:r>
          </w:p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19.11.2021</w:t>
            </w:r>
          </w:p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18.11.2022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ПАО СК "Росгосстрах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3224" w:rsidRDefault="0068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ААВ№ 3024579281</w:t>
            </w:r>
          </w:p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30.07.2021</w:t>
            </w:r>
          </w:p>
          <w:p w:rsidR="00683224" w:rsidRDefault="009828A4" w:rsidP="009828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8A3E95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 xml:space="preserve">7.2022 </w:t>
            </w:r>
            <w:r w:rsidR="00E0578F">
              <w:rPr>
                <w:rFonts w:ascii="Times New Roman" w:eastAsia="Times New Roman" w:hAnsi="Times New Roman" w:cs="Times New Roman"/>
              </w:rPr>
              <w:t>ПАО СК "Росгосстрах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20.10.2020</w:t>
            </w:r>
          </w:p>
          <w:p w:rsidR="00683224" w:rsidRDefault="00607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21.04.2021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9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04.08.2021</w:t>
            </w:r>
          </w:p>
          <w:p w:rsidR="00683224" w:rsidRDefault="009828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03.08.2022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E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20.10.2020</w:t>
            </w:r>
          </w:p>
          <w:p w:rsidR="00683224" w:rsidRDefault="00E05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21.04.2021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3224" w:rsidRDefault="00E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21.10.2020</w:t>
            </w:r>
          </w:p>
          <w:p w:rsidR="00683224" w:rsidRDefault="00E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22.10.2021</w:t>
            </w:r>
          </w:p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E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19.06.2020</w:t>
            </w:r>
          </w:p>
          <w:p w:rsidR="00683224" w:rsidRDefault="00E05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20.06.2021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тахографами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(для ТС категории «D», подкатегории «D1»)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0578F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</w:tr>
      <w:tr w:rsidR="00683224" w:rsidTr="008B5FDC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7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по порядку</w:t>
            </w:r>
          </w:p>
        </w:tc>
      </w:tr>
      <w:tr w:rsidR="00E0578F" w:rsidTr="008B5FDC">
        <w:trPr>
          <w:trHeight w:val="1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12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683224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Марка, модель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ММВЗ 3.112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транспортного средства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мотоцикл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Категория транспортного средства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1201 АЕ 34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регистрации</w:t>
            </w:r>
          </w:p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 ХА № 857343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аренда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Тех.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механическая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Наличие информации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внесении изменений в конструкцию ТС в регистрационном документе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МММ № 5009463103</w:t>
            </w:r>
          </w:p>
          <w:p w:rsidR="005E57EB" w:rsidRDefault="005E57EB" w:rsidP="0089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</w:t>
            </w:r>
          </w:p>
          <w:p w:rsidR="005E57EB" w:rsidRDefault="005E57EB" w:rsidP="0089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10.07.2019</w:t>
            </w:r>
          </w:p>
          <w:p w:rsidR="005E57EB" w:rsidRDefault="005E57EB" w:rsidP="0089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Энергогарант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10.07.2018</w:t>
            </w:r>
          </w:p>
          <w:p w:rsidR="005E57EB" w:rsidRDefault="005E57EB" w:rsidP="00896E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10.07.2019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57EB" w:rsidTr="008B5FDC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тахографами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(для ТС категории «D», подкатегории «D1»)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 w:rsidP="00896E44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7EB" w:rsidRDefault="005E57E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3224" w:rsidRDefault="006832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учебных транспортных средств, соответствующих установленным требованиям: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Механических – </w:t>
      </w:r>
      <w:r>
        <w:rPr>
          <w:rFonts w:ascii="Times New Roman" w:eastAsia="Times New Roman" w:hAnsi="Times New Roman" w:cs="Times New Roman"/>
          <w:sz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;  прицепов - </w:t>
      </w:r>
      <w:r>
        <w:rPr>
          <w:rFonts w:ascii="Times New Roman" w:eastAsia="Times New Roman" w:hAnsi="Times New Roman" w:cs="Times New Roman"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количество механических транспортных средств соответствует - </w:t>
      </w:r>
      <w:r>
        <w:rPr>
          <w:rFonts w:ascii="Times New Roman" w:eastAsia="Times New Roman" w:hAnsi="Times New Roman" w:cs="Times New Roman"/>
          <w:sz w:val="24"/>
          <w:u w:val="single"/>
        </w:rPr>
        <w:t>491</w:t>
      </w:r>
      <w:r>
        <w:rPr>
          <w:rFonts w:ascii="Times New Roman" w:eastAsia="Times New Roman" w:hAnsi="Times New Roman" w:cs="Times New Roman"/>
          <w:sz w:val="24"/>
        </w:rPr>
        <w:t xml:space="preserve"> количеству обучающихся в год.</w:t>
      </w:r>
    </w:p>
    <w:p w:rsidR="00683224" w:rsidRDefault="00CB6E81" w:rsidP="008B5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83224" w:rsidRDefault="00CB6E81" w:rsidP="008B5F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 мастерах производственного обучения</w:t>
      </w:r>
    </w:p>
    <w:tbl>
      <w:tblPr>
        <w:tblW w:w="0" w:type="auto"/>
        <w:jc w:val="center"/>
        <w:tblInd w:w="-556" w:type="dxa"/>
        <w:tblCellMar>
          <w:left w:w="10" w:type="dxa"/>
          <w:right w:w="10" w:type="dxa"/>
        </w:tblCellMar>
        <w:tblLook w:val="0000"/>
      </w:tblPr>
      <w:tblGrid>
        <w:gridCol w:w="1722"/>
        <w:gridCol w:w="1653"/>
        <w:gridCol w:w="1500"/>
        <w:gridCol w:w="1606"/>
        <w:gridCol w:w="1640"/>
        <w:gridCol w:w="2006"/>
      </w:tblGrid>
      <w:tr w:rsidR="00683224" w:rsidTr="008B5FDC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Ф. И. О.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Серия, № водительского удостоверения,</w:t>
            </w:r>
          </w:p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Разрешенные категории, подкатегории ТС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83224" w:rsidTr="008B5FDC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Горошилов </w:t>
            </w:r>
          </w:p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683224" w:rsidRDefault="00CB6E81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34 СР 013671 от 21.10.2008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А,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С,D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Свидетельство </w:t>
            </w:r>
          </w:p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589849 от 02.06.2000г.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10006 от 27.09.2014г.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  <w:tr w:rsidR="00683224" w:rsidTr="008B5FDC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Медведь </w:t>
            </w:r>
          </w:p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Анатолий </w:t>
            </w:r>
          </w:p>
          <w:p w:rsidR="00683224" w:rsidRDefault="00CB6E81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34 05</w:t>
            </w:r>
          </w:p>
          <w:p w:rsidR="00683224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772700 от</w:t>
            </w:r>
          </w:p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14.12.2011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№ 000142</w:t>
            </w:r>
          </w:p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от 29.01.2010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10007-10 от 27.09.2014г.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договору (уволился в 2017 г.)</w:t>
            </w:r>
          </w:p>
        </w:tc>
      </w:tr>
      <w:tr w:rsidR="00683224" w:rsidTr="008B5FDC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Филимошин </w:t>
            </w:r>
          </w:p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Павел </w:t>
            </w:r>
          </w:p>
          <w:p w:rsidR="00683224" w:rsidRDefault="00CB6E81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1F0BA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34 27 509705 от 14.04.201</w:t>
            </w:r>
            <w:r w:rsidR="00CB6E81">
              <w:rPr>
                <w:rFonts w:ascii="Times New Roman" w:eastAsia="Times New Roman" w:hAnsi="Times New Roman" w:cs="Times New Roman"/>
              </w:rPr>
              <w:t xml:space="preserve">7 г.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Свидетельство серия МВ № 000104 от 17.11.2014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Pr="005E2201" w:rsidRDefault="001F0BAC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2201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5E2201">
              <w:rPr>
                <w:rFonts w:ascii="Times New Roman" w:eastAsia="Times New Roman" w:hAnsi="Times New Roman" w:cs="Times New Roman"/>
              </w:rPr>
              <w:t>.</w:t>
            </w:r>
          </w:p>
          <w:p w:rsidR="001F0BAC" w:rsidRPr="005E2201" w:rsidRDefault="001F0BA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E2201">
              <w:rPr>
                <w:rFonts w:ascii="Times New Roman" w:hAnsi="Times New Roman" w:cs="Times New Roman"/>
              </w:rPr>
              <w:t>ПК № 015722 от 05.03.2019г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AD481F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штате</w:t>
            </w:r>
          </w:p>
        </w:tc>
      </w:tr>
      <w:tr w:rsidR="00683224" w:rsidTr="008B5FDC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Добрынин </w:t>
            </w:r>
          </w:p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683224" w:rsidRDefault="00CB6E81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9903  </w:t>
            </w:r>
          </w:p>
          <w:p w:rsidR="00683224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449188 от</w:t>
            </w:r>
          </w:p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12.12.2018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№115433 от 20.12.1985г.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Pr="005E2201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2201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5E2201">
              <w:rPr>
                <w:rFonts w:ascii="Times New Roman" w:eastAsia="Times New Roman" w:hAnsi="Times New Roman" w:cs="Times New Roman"/>
              </w:rPr>
              <w:t>.</w:t>
            </w:r>
          </w:p>
          <w:p w:rsidR="00683224" w:rsidRPr="005E2201" w:rsidRDefault="001F0BA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E2201">
              <w:rPr>
                <w:rFonts w:ascii="Times New Roman" w:eastAsia="Times New Roman" w:hAnsi="Times New Roman" w:cs="Times New Roman"/>
              </w:rPr>
              <w:t>ПК № 015740 от 03.10.2019</w:t>
            </w:r>
            <w:r w:rsidR="00CB6E81" w:rsidRPr="005E2201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штате</w:t>
            </w:r>
          </w:p>
        </w:tc>
      </w:tr>
      <w:tr w:rsidR="00683224" w:rsidTr="008B5FDC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Чернов</w:t>
            </w:r>
          </w:p>
          <w:p w:rsidR="00683224" w:rsidRDefault="00CB6E81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  <w:p w:rsidR="00683224" w:rsidRDefault="00CB6E81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683224" w:rsidRDefault="00CB6E81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499433 от</w:t>
            </w:r>
          </w:p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А, В, С, Е, 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Свид-во</w:t>
            </w:r>
            <w:proofErr w:type="spellEnd"/>
          </w:p>
          <w:p w:rsidR="00683224" w:rsidRDefault="00CB6E81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 № 000193</w:t>
            </w:r>
          </w:p>
          <w:p w:rsidR="00683224" w:rsidRDefault="00CB6E81">
            <w:pPr>
              <w:spacing w:after="120"/>
              <w:ind w:right="-194" w:hanging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 06.10. 2017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BAC" w:rsidRPr="005E2201" w:rsidRDefault="001F0BAC" w:rsidP="001F0BA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201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5E2201">
              <w:rPr>
                <w:rFonts w:ascii="Times New Roman" w:hAnsi="Times New Roman" w:cs="Times New Roman"/>
              </w:rPr>
              <w:t>.</w:t>
            </w:r>
          </w:p>
          <w:p w:rsidR="00683224" w:rsidRPr="005E2201" w:rsidRDefault="001F0BAC" w:rsidP="001F0BA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E2201">
              <w:rPr>
                <w:rFonts w:ascii="Times New Roman" w:hAnsi="Times New Roman" w:cs="Times New Roman"/>
              </w:rPr>
              <w:t>МВ № 0007193 от 06.10.2017г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штате</w:t>
            </w:r>
          </w:p>
        </w:tc>
      </w:tr>
      <w:tr w:rsidR="00683224" w:rsidTr="008B5FDC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Pr="00BD4195" w:rsidRDefault="00BD4195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Хохлов Николай Сергеевич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AD481F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99 18</w:t>
            </w:r>
          </w:p>
          <w:p w:rsidR="00683224" w:rsidRDefault="00AD481F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996567</w:t>
            </w:r>
            <w:r w:rsidR="00CB6E81">
              <w:rPr>
                <w:rFonts w:ascii="Times New Roman" w:eastAsia="Times New Roman" w:hAnsi="Times New Roman" w:cs="Times New Roman"/>
              </w:rPr>
              <w:t xml:space="preserve"> от</w:t>
            </w:r>
          </w:p>
          <w:p w:rsidR="00683224" w:rsidRDefault="00AD481F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В, </w:t>
            </w:r>
            <w:r w:rsidR="00AD481F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="00AD481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AD48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С,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 w:rsidR="00AD481F">
              <w:rPr>
                <w:rFonts w:ascii="Times New Roman" w:eastAsia="Times New Roman" w:hAnsi="Times New Roman" w:cs="Times New Roman"/>
              </w:rPr>
              <w:t>С1,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ind w:right="-194" w:hanging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Pr="005E2201" w:rsidRDefault="008B5FDC" w:rsidP="002355C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  <w:tr w:rsidR="00AD54FE" w:rsidTr="008B5FDC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4FE" w:rsidRPr="00967F27" w:rsidRDefault="00AD54FE">
            <w:pPr>
              <w:spacing w:after="120"/>
              <w:rPr>
                <w:rFonts w:ascii="Times New Roman" w:hAnsi="Times New Roman" w:cs="Times New Roman"/>
              </w:rPr>
            </w:pPr>
            <w:r w:rsidRPr="00967F27">
              <w:rPr>
                <w:rFonts w:ascii="Times New Roman" w:hAnsi="Times New Roman" w:cs="Times New Roman"/>
              </w:rPr>
              <w:t>Игнатовский Игорь Анатольевич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4FE" w:rsidRPr="00967F27" w:rsidRDefault="00AD54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67F27">
              <w:rPr>
                <w:rFonts w:ascii="Times New Roman" w:hAnsi="Times New Roman" w:cs="Times New Roman"/>
              </w:rPr>
              <w:t>9901</w:t>
            </w:r>
          </w:p>
          <w:p w:rsidR="00AD54FE" w:rsidRDefault="00AD54FE">
            <w:pPr>
              <w:spacing w:after="120"/>
              <w:jc w:val="center"/>
            </w:pPr>
            <w:r w:rsidRPr="00967F27">
              <w:rPr>
                <w:rFonts w:ascii="Times New Roman" w:hAnsi="Times New Roman" w:cs="Times New Roman"/>
              </w:rPr>
              <w:t>492965 от 01.08.2018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4FE" w:rsidRDefault="00AD54FE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В, 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 w:rsidR="008B5F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4FE" w:rsidRDefault="00AD54FE" w:rsidP="00AD54FE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Свид-во</w:t>
            </w:r>
            <w:proofErr w:type="spellEnd"/>
          </w:p>
          <w:p w:rsidR="00AD54FE" w:rsidRDefault="00AD54FE" w:rsidP="00AD54FE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 № 000250</w:t>
            </w:r>
          </w:p>
          <w:p w:rsidR="00AD54FE" w:rsidRDefault="00AD54FE" w:rsidP="00AD54FE">
            <w:pPr>
              <w:spacing w:after="120"/>
              <w:ind w:right="-194" w:hanging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 14.03. 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4FE" w:rsidRDefault="00AD54FE" w:rsidP="009750A2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Свид-во</w:t>
            </w:r>
            <w:proofErr w:type="spellEnd"/>
          </w:p>
          <w:p w:rsidR="00AD54FE" w:rsidRDefault="00AD54FE" w:rsidP="009750A2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 № 000250</w:t>
            </w:r>
          </w:p>
          <w:p w:rsidR="00AD54FE" w:rsidRDefault="00AD54FE" w:rsidP="009750A2">
            <w:pPr>
              <w:spacing w:after="120"/>
              <w:ind w:right="-194" w:hanging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 14.03. 2019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4FE" w:rsidRDefault="00AD54FE" w:rsidP="009750A2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</w:tbl>
    <w:p w:rsidR="00683224" w:rsidRDefault="006832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224" w:rsidRDefault="00CB6E81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 преподавателях учебных предметов</w:t>
      </w:r>
    </w:p>
    <w:tbl>
      <w:tblPr>
        <w:tblW w:w="0" w:type="auto"/>
        <w:jc w:val="center"/>
        <w:tblInd w:w="-318" w:type="dxa"/>
        <w:tblCellMar>
          <w:left w:w="10" w:type="dxa"/>
          <w:right w:w="10" w:type="dxa"/>
        </w:tblCellMar>
        <w:tblLook w:val="0000"/>
      </w:tblPr>
      <w:tblGrid>
        <w:gridCol w:w="1721"/>
        <w:gridCol w:w="2105"/>
        <w:gridCol w:w="2082"/>
        <w:gridCol w:w="2120"/>
        <w:gridCol w:w="1861"/>
      </w:tblGrid>
      <w:tr w:rsidR="00B41873" w:rsidTr="008B5FDC">
        <w:trPr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Ф. И. О.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Учебный предмет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ind w:left="-107" w:right="-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41873" w:rsidTr="008B5FDC">
        <w:trPr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Горошилов </w:t>
            </w:r>
          </w:p>
          <w:p w:rsidR="00683224" w:rsidRDefault="00CB6E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683224" w:rsidRDefault="00CB6E8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Алексеевич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1.«Основы законодательства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сфере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683224" w:rsidRDefault="00CB6E81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83224" w:rsidRDefault="00CB6E81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683224" w:rsidRDefault="00CB6E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683224" w:rsidRDefault="00CB6E8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4.Организации и выполнение грузовых перевозок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Диплом В-1 </w:t>
            </w:r>
          </w:p>
          <w:p w:rsidR="00683224" w:rsidRDefault="00CB6E81">
            <w:pPr>
              <w:spacing w:after="0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333827 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специальности </w:t>
            </w:r>
          </w:p>
          <w:p w:rsidR="00683224" w:rsidRDefault="00CB6E81">
            <w:pPr>
              <w:spacing w:after="0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«Летательные аппараты»</w:t>
            </w:r>
          </w:p>
          <w:p w:rsidR="00683224" w:rsidRDefault="00CB6E81">
            <w:pPr>
              <w:spacing w:after="0"/>
              <w:ind w:right="-91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 15.06.1977 г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Удост.10006-10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27.09.2014г</w:t>
            </w:r>
          </w:p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«Педагогические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преподавателей и мастеров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подготовке водителей АТС»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 договору</w:t>
            </w:r>
          </w:p>
          <w:p w:rsidR="00683224" w:rsidRDefault="00683224">
            <w:pPr>
              <w:spacing w:after="0"/>
              <w:ind w:right="-39"/>
              <w:jc w:val="center"/>
            </w:pPr>
          </w:p>
        </w:tc>
      </w:tr>
      <w:tr w:rsidR="00B41873" w:rsidTr="008B5FDC">
        <w:trPr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Pr="007F5BEF" w:rsidRDefault="00967F27">
            <w:pPr>
              <w:spacing w:after="0"/>
              <w:ind w:left="-39" w:righ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Игнатовский Игорь Анатольевич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1.«Основы законодательства в сфере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683224" w:rsidRDefault="00CB6E81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83224" w:rsidRDefault="00CB6E81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683224" w:rsidRDefault="00CB6E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683224" w:rsidRDefault="00CB6E81">
            <w:pPr>
              <w:spacing w:after="0"/>
              <w:ind w:right="-108"/>
            </w:pPr>
            <w:r>
              <w:rPr>
                <w:rFonts w:ascii="Times New Roman" w:eastAsia="Times New Roman" w:hAnsi="Times New Roman" w:cs="Times New Roman"/>
              </w:rPr>
              <w:t>4.Организации и выполнение грузовых перевозок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Pr="00B344F2" w:rsidRDefault="00B418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 764916</w:t>
            </w:r>
          </w:p>
          <w:p w:rsidR="00B344F2" w:rsidRPr="00B344F2" w:rsidRDefault="00B3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4F2">
              <w:rPr>
                <w:rFonts w:ascii="Times New Roman" w:hAnsi="Times New Roman" w:cs="Times New Roman"/>
              </w:rPr>
              <w:t>По специальности</w:t>
            </w:r>
          </w:p>
          <w:p w:rsidR="00B344F2" w:rsidRPr="00B344F2" w:rsidRDefault="00B3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4F2">
              <w:rPr>
                <w:rFonts w:ascii="Times New Roman" w:hAnsi="Times New Roman" w:cs="Times New Roman"/>
              </w:rPr>
              <w:t>«</w:t>
            </w:r>
            <w:r w:rsidR="00B41873">
              <w:rPr>
                <w:rFonts w:ascii="Times New Roman" w:hAnsi="Times New Roman" w:cs="Times New Roman"/>
              </w:rPr>
              <w:t>Эксплуатация автомобильного транспорта</w:t>
            </w:r>
            <w:r w:rsidRPr="00B344F2">
              <w:rPr>
                <w:rFonts w:ascii="Times New Roman" w:hAnsi="Times New Roman" w:cs="Times New Roman"/>
              </w:rPr>
              <w:t>»</w:t>
            </w:r>
          </w:p>
          <w:p w:rsidR="00B344F2" w:rsidRPr="00B344F2" w:rsidRDefault="00B3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44F2">
              <w:rPr>
                <w:rFonts w:ascii="Times New Roman" w:hAnsi="Times New Roman" w:cs="Times New Roman"/>
              </w:rPr>
              <w:t>Квалификация</w:t>
            </w:r>
          </w:p>
          <w:p w:rsidR="00B41873" w:rsidRDefault="00B41873" w:rsidP="00B418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по эксплуатации </w:t>
            </w:r>
          </w:p>
          <w:p w:rsidR="00B344F2" w:rsidRDefault="00B41873" w:rsidP="00B41873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 04.06. 1985</w:t>
            </w:r>
            <w:r w:rsidR="00B344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683224">
            <w:pPr>
              <w:spacing w:after="0"/>
              <w:ind w:right="-192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договору</w:t>
            </w:r>
          </w:p>
          <w:p w:rsidR="00683224" w:rsidRDefault="00683224" w:rsidP="007F5BEF">
            <w:pPr>
              <w:spacing w:after="0"/>
              <w:ind w:right="-39"/>
              <w:jc w:val="center"/>
            </w:pPr>
          </w:p>
        </w:tc>
      </w:tr>
      <w:tr w:rsidR="00B41873" w:rsidTr="008B5FDC">
        <w:trPr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Руднев</w:t>
            </w:r>
          </w:p>
          <w:p w:rsidR="00683224" w:rsidRDefault="00CB6E81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Анатолий</w:t>
            </w:r>
          </w:p>
          <w:p w:rsidR="00683224" w:rsidRDefault="00CB6E81">
            <w:pPr>
              <w:spacing w:after="0"/>
              <w:ind w:left="-39" w:right="-108"/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1.«Основы законодательства в сфере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683224" w:rsidRDefault="00CB6E81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83224" w:rsidRDefault="00CB6E81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683224" w:rsidRDefault="00CB6E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683224" w:rsidRDefault="00CB6E81">
            <w:pPr>
              <w:spacing w:after="0"/>
              <w:ind w:right="-87"/>
            </w:pPr>
            <w:r>
              <w:rPr>
                <w:rFonts w:ascii="Times New Roman" w:eastAsia="Times New Roman" w:hAnsi="Times New Roman" w:cs="Times New Roman"/>
              </w:rPr>
              <w:t>4.Организации и выполнение грузовых перевозок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 № 423089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специальности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«Технология и комплексная механизация разработки нефтяных и газовых месторождений»</w:t>
            </w:r>
          </w:p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 29.04.1986 г.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686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29.11.1990 г.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допуске к профессиональному обучению.</w:t>
            </w:r>
          </w:p>
          <w:p w:rsidR="00683224" w:rsidRDefault="006832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003933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21.12.2016 г.</w:t>
            </w:r>
          </w:p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программе «Педагогический минимум»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224" w:rsidRDefault="00CB6E81">
            <w:pPr>
              <w:spacing w:after="0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</w:tbl>
    <w:p w:rsidR="00683224" w:rsidRDefault="00683224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 закрытой площадке или автодроме</w:t>
      </w:r>
    </w:p>
    <w:p w:rsidR="00683224" w:rsidRDefault="00CB6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наличии в собственности или на ином законном основании закрытых площадок или автодромов: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Размеры закрытой площадки или автодрома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– 3076,8 м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vertAlign w:val="superscript"/>
        </w:rPr>
      </w:pP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ровного и однородного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асфальт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цементобетонное покрытия, обеспечивающее круглогодичное функционирование  на участках закрытой площадки или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задании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– </w:t>
      </w:r>
      <w:r>
        <w:rPr>
          <w:rFonts w:ascii="Times New Roman" w:eastAsia="Times New Roman" w:hAnsi="Times New Roman" w:cs="Times New Roman"/>
          <w:b/>
          <w:i/>
          <w:sz w:val="24"/>
        </w:rPr>
        <w:t>соответствует.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Коэффициент сцепления колес транспортного средства с покрытием не ниже 0,4-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соответствует. 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оборудования, позволяющего  разметить границы для  выполнения соответствующих заданий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Поперечный уклон, обеспечивающий водоотвод – </w:t>
      </w:r>
      <w:r>
        <w:rPr>
          <w:rFonts w:ascii="Times New Roman" w:eastAsia="Times New Roman" w:hAnsi="Times New Roman" w:cs="Times New Roman"/>
          <w:b/>
          <w:i/>
          <w:sz w:val="24"/>
        </w:rPr>
        <w:t>соответствует.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Продольный уклон (за исключением наклонного участка) не более 100% 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соответствует.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освещенности –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соответствует.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перекрестка (регулируемого или нерегулируемого)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пешеходного перехода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дорожных знаков (для автодромов) 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средств организации дорожного движения (для автодромов) –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– </w:t>
      </w:r>
      <w:r>
        <w:rPr>
          <w:rFonts w:ascii="Times New Roman" w:eastAsia="Times New Roman" w:hAnsi="Times New Roman" w:cs="Times New Roman"/>
          <w:b/>
          <w:i/>
          <w:sz w:val="24"/>
        </w:rPr>
        <w:t>не предусмотрено.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утвержденных технических условий (для автоматизированных автодромов) – </w:t>
      </w:r>
      <w:r>
        <w:rPr>
          <w:rFonts w:ascii="Times New Roman" w:eastAsia="Times New Roman" w:hAnsi="Times New Roman" w:cs="Times New Roman"/>
          <w:b/>
          <w:i/>
          <w:sz w:val="24"/>
        </w:rPr>
        <w:t>не предусмотрено.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E53D3" w:rsidRPr="008B5FDC" w:rsidRDefault="00CB6E81" w:rsidP="008B5F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Представленные сведения соответствуют требованиям, предъявляемым к закрытой площадке.</w:t>
      </w:r>
    </w:p>
    <w:p w:rsidR="008E53D3" w:rsidRDefault="008E53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3224" w:rsidRDefault="00CB6E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об оборудованных учебных кабинетах</w:t>
      </w:r>
    </w:p>
    <w:p w:rsidR="00683224" w:rsidRDefault="00CB6E8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наличии  в собственности или на ином законном основании оборудованных учебных кабинетов -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i/>
        </w:rPr>
        <w:t>договор безвозмездного пользования 008/495/115 от22.06.2010г. срок действия до 31.12.2020г.</w:t>
      </w:r>
    </w:p>
    <w:p w:rsidR="00683224" w:rsidRDefault="00CB6E81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оборудованных учебных кабинетов – </w:t>
      </w:r>
      <w:r>
        <w:rPr>
          <w:rFonts w:ascii="Times New Roman" w:eastAsia="Times New Roman" w:hAnsi="Times New Roman" w:cs="Times New Roman"/>
          <w:b/>
          <w:i/>
          <w:sz w:val="24"/>
        </w:rPr>
        <w:t>8.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7"/>
        <w:gridCol w:w="4176"/>
        <w:gridCol w:w="1769"/>
        <w:gridCol w:w="1209"/>
        <w:gridCol w:w="1402"/>
      </w:tblGrid>
      <w:tr w:rsidR="00683224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кабинета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  <w:p w:rsidR="00683224" w:rsidRDefault="00CB6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посадочных</w:t>
            </w:r>
          </w:p>
          <w:p w:rsidR="00683224" w:rsidRDefault="00CB6E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</w:t>
            </w:r>
          </w:p>
        </w:tc>
      </w:tr>
      <w:tr w:rsidR="00683224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403791, г. Жирновск,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34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«Основы законодательства в сфере дорожного движения, Основы безопасного управления транспортным  средством»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224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403791, г. Жирновск,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34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«Основы вождения грузового автомобиля»;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224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403791, г. Жирновск,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34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«Устройство и работа  механизмов легкового автомобиля»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832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403791, г. Жирновск,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34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«Устройство и работа механизмов автобуса»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6832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403791, г. Жирновск,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 д. 34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«Устройство и работа механизмов грузового автомобиля»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22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403791, г. Жирновск,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34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«Работа прицепного устройства»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683224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403791, г. Жирновск,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83224" w:rsidRDefault="00CB6E8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34а</w:t>
            </w:r>
          </w:p>
          <w:p w:rsidR="00683224" w:rsidRDefault="00CB6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Кабинет для проведения лабораторно-практических занятий.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ЛПЗ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683224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403791, г. Жирновск,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 д. 34</w:t>
            </w:r>
          </w:p>
          <w:p w:rsidR="00683224" w:rsidRDefault="00683224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компьютерный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3224" w:rsidRDefault="00CB6E8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683224" w:rsidRDefault="00683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683224" w:rsidRDefault="00CB6E8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количество оборудованных учебных кабинетов соответствует 33 количеству общего числа групп. Наполняемость учебной группы не превышает 30 человек. 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224" w:rsidRDefault="00CB6E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Наличие учебного оборудования</w:t>
      </w:r>
    </w:p>
    <w:p w:rsidR="00683224" w:rsidRDefault="00CB6E8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Учебное оборудование соответствует требованиям Рабочих программ профессиональной подготовки водителей транспортных средств: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водитель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средств категории «А»;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водитель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средств категории «А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»;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водитель транспортных средств категории «В»; 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водитель транспортных средств категории «С»;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водитель транспортных средств категории «D»;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водитель транспортных средств категории «СЕ»;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атегории «В» на категорию «D»; 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атегории «В» на категорию «С»;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4"/>
        </w:rPr>
        <w:t>атегории «С» на категорию «В»;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переподготовка  водителей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атегории «С» на категорию «D»;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квалификации водителей автотранспортных предприятий;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слесарь по ремонту автомобилей;</w:t>
      </w:r>
    </w:p>
    <w:p w:rsidR="00683224" w:rsidRDefault="00CB6E8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водитель транспортных средств, оборудованных устройствами для подачи специальных световых и звуковых сигналов).                           </w:t>
      </w:r>
    </w:p>
    <w:p w:rsidR="008B5FDC" w:rsidRDefault="008B5FDC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3224" w:rsidRDefault="008B5FDC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Информационно </w:t>
      </w:r>
      <w:r w:rsidR="00CB6E81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B6E81">
        <w:rPr>
          <w:rFonts w:ascii="Times New Roman" w:eastAsia="Times New Roman" w:hAnsi="Times New Roman" w:cs="Times New Roman"/>
          <w:b/>
          <w:sz w:val="24"/>
        </w:rPr>
        <w:t>методические и иные материалы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Календарный учебный график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Методические материалы и разработки: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соответствующая рабочая программа профессиональной подготовки (переподготовки) водителей транспортных средств, утвержденная в установленном порядке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наличии;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наличии;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материалы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утвержденные руководителем организации, осуществляющей образовательную деятельность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наличии;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расписание занятий 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в наличии. 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», «В1»)  - 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683224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3224" w:rsidRDefault="00CB6E81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об оборудовании и технических средствах обучения: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Аппаратно-программный комплекс тестирования и развития психофизиологических качеств водителя –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________________________________________________________________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Марка, модель - ______________________________Производитель_______________________.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утвержденных технических условий –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Тренажер (при наличии) 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Марка, модель  - </w:t>
      </w:r>
      <w:r>
        <w:rPr>
          <w:rFonts w:ascii="Times New Roman" w:eastAsia="Times New Roman" w:hAnsi="Times New Roman" w:cs="Times New Roman"/>
          <w:sz w:val="24"/>
          <w:u w:val="single"/>
        </w:rPr>
        <w:t>Автомобильный  тренажёр</w:t>
      </w:r>
      <w:r>
        <w:rPr>
          <w:rFonts w:ascii="Times New Roman" w:eastAsia="Times New Roman" w:hAnsi="Times New Roman" w:cs="Times New Roman"/>
          <w:sz w:val="24"/>
        </w:rPr>
        <w:t xml:space="preserve">. Производитель  </w:t>
      </w:r>
      <w:r>
        <w:rPr>
          <w:rFonts w:ascii="Times New Roman" w:eastAsia="Times New Roman" w:hAnsi="Times New Roman" w:cs="Times New Roman"/>
          <w:sz w:val="24"/>
          <w:u w:val="single"/>
        </w:rPr>
        <w:t>Россия.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утвержденных технических условий 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в наличии.</w: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Компьютер с соответствующим программным обеспечением - </w:t>
      </w:r>
      <w:r>
        <w:rPr>
          <w:rFonts w:ascii="Times New Roman" w:eastAsia="Times New Roman" w:hAnsi="Times New Roman" w:cs="Times New Roman"/>
          <w:b/>
          <w:i/>
          <w:sz w:val="24"/>
        </w:rPr>
        <w:t>в наличии.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Соответствие требованиям Федерального закона «О безопасности дорожного движения»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тр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</w:t>
      </w:r>
      <w:r>
        <w:rPr>
          <w:rFonts w:ascii="Times New Roman" w:eastAsia="Times New Roman" w:hAnsi="Times New Roman" w:cs="Times New Roman"/>
          <w:b/>
          <w:i/>
          <w:sz w:val="24"/>
        </w:rPr>
        <w:t>проводятся.</w:t>
      </w: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Медицинское обеспечение безопасности дорожного движения:</w:t>
      </w:r>
    </w:p>
    <w:p w:rsidR="00683224" w:rsidRDefault="00CB6E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обязательные предрейсовые медицинские осмотры – </w:t>
      </w:r>
      <w:r>
        <w:rPr>
          <w:rFonts w:ascii="Times New Roman" w:eastAsia="Times New Roman" w:hAnsi="Times New Roman" w:cs="Times New Roman"/>
          <w:b/>
          <w:i/>
          <w:sz w:val="24"/>
        </w:rPr>
        <w:t>проводятся.</w:t>
      </w:r>
    </w:p>
    <w:p w:rsidR="00683224" w:rsidRDefault="006832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3224" w:rsidRDefault="00CB6E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Соответствие требованиям Федерального закона «Об образовании в Российской Федерации»</w:t>
      </w:r>
    </w:p>
    <w:p w:rsidR="00683224" w:rsidRDefault="00CB6E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отчета по результатам самообследования материально-технической базы образовательного учреждения – </w:t>
      </w:r>
      <w:r>
        <w:rPr>
          <w:rFonts w:ascii="Times New Roman" w:eastAsia="Times New Roman" w:hAnsi="Times New Roman" w:cs="Times New Roman"/>
          <w:b/>
          <w:i/>
          <w:sz w:val="24"/>
        </w:rPr>
        <w:t>имеется.</w:t>
      </w:r>
    </w:p>
    <w:p w:rsidR="00683224" w:rsidRDefault="006832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Размещение на официальном сайте образовательной организации в сети «Интернет» отчета о результатах самообследования – </w:t>
      </w:r>
      <w:r>
        <w:rPr>
          <w:rFonts w:ascii="Times New Roman" w:eastAsia="Times New Roman" w:hAnsi="Times New Roman" w:cs="Times New Roman"/>
          <w:b/>
          <w:i/>
          <w:sz w:val="24"/>
        </w:rPr>
        <w:t>размещен.</w:t>
      </w:r>
    </w:p>
    <w:p w:rsidR="00683224" w:rsidRDefault="00CB6E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– </w:t>
      </w:r>
      <w:r>
        <w:rPr>
          <w:rFonts w:ascii="Times New Roman" w:eastAsia="Times New Roman" w:hAnsi="Times New Roman" w:cs="Times New Roman"/>
          <w:b/>
          <w:i/>
          <w:sz w:val="24"/>
        </w:rPr>
        <w:t>соответствует.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3224" w:rsidRDefault="00C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Вывод о результатах самообследования: - </w:t>
      </w:r>
      <w:r>
        <w:rPr>
          <w:rFonts w:ascii="Times New Roman" w:eastAsia="Times New Roman" w:hAnsi="Times New Roman" w:cs="Times New Roman"/>
          <w:sz w:val="24"/>
        </w:rPr>
        <w:t>ПОУ «Жирновская автошкола ДОСААФ России» соответствует предъявляемым требованиям законодательства в области образовательной деятельности.</w:t>
      </w:r>
    </w:p>
    <w:p w:rsidR="00683224" w:rsidRDefault="00683224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 составил:</w:t>
      </w:r>
    </w:p>
    <w:p w:rsidR="00683224" w:rsidRDefault="0068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3224" w:rsidRDefault="00CB6E81">
      <w:pPr>
        <w:tabs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ПОУ «Жирновская </w:t>
      </w:r>
      <w:r>
        <w:rPr>
          <w:rFonts w:ascii="Times New Roman" w:eastAsia="Times New Roman" w:hAnsi="Times New Roman" w:cs="Times New Roman"/>
          <w:sz w:val="24"/>
        </w:rPr>
        <w:tab/>
      </w:r>
      <w:r>
        <w:object w:dxaOrig="1640" w:dyaOrig="648">
          <v:rect id="rectole0000000000" o:spid="_x0000_i1025" style="width:82.3pt;height:32.55pt" o:ole="" o:preferrelative="t" stroked="f">
            <v:imagedata r:id="rId5" o:title=""/>
          </v:rect>
          <o:OLEObject Type="Embed" ProgID="StaticMetafile" ShapeID="rectole0000000000" DrawAspect="Content" ObjectID="_1705211746" r:id="rId6"/>
        </w:object>
      </w:r>
    </w:p>
    <w:p w:rsidR="00683224" w:rsidRDefault="00C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автошкола ДОСААФ Рос</w:t>
      </w:r>
      <w:r w:rsidR="007F5BEF">
        <w:rPr>
          <w:rFonts w:ascii="Times New Roman" w:eastAsia="Times New Roman" w:hAnsi="Times New Roman" w:cs="Times New Roman"/>
          <w:sz w:val="24"/>
        </w:rPr>
        <w:t xml:space="preserve">сии»                      </w:t>
      </w:r>
      <w:r w:rsidR="007F5BEF">
        <w:rPr>
          <w:rFonts w:ascii="Times New Roman" w:eastAsia="Times New Roman" w:hAnsi="Times New Roman" w:cs="Times New Roman"/>
          <w:sz w:val="24"/>
        </w:rPr>
        <w:tab/>
      </w:r>
      <w:r w:rsidR="007F5BEF">
        <w:rPr>
          <w:rFonts w:ascii="Times New Roman" w:eastAsia="Times New Roman" w:hAnsi="Times New Roman" w:cs="Times New Roman"/>
          <w:sz w:val="24"/>
        </w:rPr>
        <w:tab/>
      </w:r>
      <w:r w:rsidR="007F5BEF">
        <w:rPr>
          <w:rFonts w:ascii="Times New Roman" w:eastAsia="Times New Roman" w:hAnsi="Times New Roman" w:cs="Times New Roman"/>
          <w:sz w:val="24"/>
        </w:rPr>
        <w:tab/>
      </w:r>
      <w:r w:rsidR="007F5BEF">
        <w:rPr>
          <w:rFonts w:ascii="Times New Roman" w:eastAsia="Times New Roman" w:hAnsi="Times New Roman" w:cs="Times New Roman"/>
          <w:sz w:val="24"/>
        </w:rPr>
        <w:tab/>
      </w:r>
      <w:r w:rsidR="007F5BE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С.Н. Ермошин</w:t>
      </w:r>
    </w:p>
    <w:p w:rsidR="00683224" w:rsidRDefault="00683224">
      <w:pPr>
        <w:rPr>
          <w:rFonts w:ascii="Calibri" w:eastAsia="Calibri" w:hAnsi="Calibri" w:cs="Calibri"/>
        </w:rPr>
      </w:pPr>
    </w:p>
    <w:p w:rsidR="00683224" w:rsidRDefault="00683224">
      <w:pPr>
        <w:rPr>
          <w:rFonts w:ascii="Calibri" w:eastAsia="Calibri" w:hAnsi="Calibri" w:cs="Calibri"/>
        </w:rPr>
      </w:pPr>
    </w:p>
    <w:p w:rsidR="00683224" w:rsidRDefault="00CB6E81">
      <w:pPr>
        <w:tabs>
          <w:tab w:val="left" w:pos="603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683224" w:rsidSect="0066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E36"/>
    <w:multiLevelType w:val="multilevel"/>
    <w:tmpl w:val="2E561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83224"/>
    <w:rsid w:val="001F0BAC"/>
    <w:rsid w:val="002355C4"/>
    <w:rsid w:val="003553BF"/>
    <w:rsid w:val="00476442"/>
    <w:rsid w:val="004A1597"/>
    <w:rsid w:val="005E2201"/>
    <w:rsid w:val="005E57EB"/>
    <w:rsid w:val="00607B70"/>
    <w:rsid w:val="0066239F"/>
    <w:rsid w:val="00683224"/>
    <w:rsid w:val="007F5BEF"/>
    <w:rsid w:val="007F76C8"/>
    <w:rsid w:val="00896E44"/>
    <w:rsid w:val="008A3E95"/>
    <w:rsid w:val="008A654F"/>
    <w:rsid w:val="008B5FDC"/>
    <w:rsid w:val="008E53D3"/>
    <w:rsid w:val="0092631C"/>
    <w:rsid w:val="00967F27"/>
    <w:rsid w:val="009828A4"/>
    <w:rsid w:val="009B1708"/>
    <w:rsid w:val="00AC2A2A"/>
    <w:rsid w:val="00AD481F"/>
    <w:rsid w:val="00AD54FE"/>
    <w:rsid w:val="00B344F2"/>
    <w:rsid w:val="00B41873"/>
    <w:rsid w:val="00BD4195"/>
    <w:rsid w:val="00C57389"/>
    <w:rsid w:val="00CB6E81"/>
    <w:rsid w:val="00D9394C"/>
    <w:rsid w:val="00E0578F"/>
    <w:rsid w:val="00E8763F"/>
    <w:rsid w:val="00F4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2022-01-27T06:58:00Z</cp:lastPrinted>
  <dcterms:created xsi:type="dcterms:W3CDTF">2020-03-02T07:36:00Z</dcterms:created>
  <dcterms:modified xsi:type="dcterms:W3CDTF">2022-02-01T05:09:00Z</dcterms:modified>
</cp:coreProperties>
</file>